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>2</w:t>
      </w:r>
      <w:r w:rsidR="008D4108">
        <w:t>9</w:t>
      </w:r>
      <w:r w:rsidR="008F4EA2">
        <w:t>960</w:t>
      </w:r>
      <w:r w:rsidR="00EF1A20">
        <w:t xml:space="preserve"> </w:t>
      </w:r>
      <w:r w:rsidR="00132E1D">
        <w:t xml:space="preserve">din </w:t>
      </w:r>
      <w:r w:rsidR="008D4108">
        <w:t>0</w:t>
      </w:r>
      <w:r w:rsidR="008F4EA2">
        <w:t>5</w:t>
      </w:r>
      <w:r w:rsidR="00304E17">
        <w:t>.</w:t>
      </w:r>
      <w:r w:rsidR="008D4108">
        <w:t>11</w:t>
      </w:r>
      <w:r w:rsidR="0024292C">
        <w:t>.20</w:t>
      </w:r>
      <w:r w:rsidR="008E3089">
        <w:t>2</w:t>
      </w:r>
      <w:r w:rsidR="00304E17">
        <w:t>1</w:t>
      </w:r>
    </w:p>
    <w:p w:rsidR="00390A72" w:rsidRDefault="00390A72" w:rsidP="002454FC">
      <w:pPr>
        <w:jc w:val="center"/>
      </w:pPr>
    </w:p>
    <w:p w:rsidR="008F4EA2" w:rsidRPr="002454FC" w:rsidRDefault="008F4EA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8F4EA2" w:rsidRDefault="008F4EA2" w:rsidP="008F4EA2">
      <w:pPr>
        <w:jc w:val="center"/>
      </w:pPr>
      <w:r w:rsidRPr="005E23EC">
        <w:t xml:space="preserve">privind aprobarea </w:t>
      </w:r>
      <w:r>
        <w:t>întocmirii Contractului de concesiune pentru terenul situat în Dej, str. Mărășești, nr.9, bl. F2, parter, pe care este edificată o Extinder</w:t>
      </w:r>
      <w:r w:rsidR="00FC666E">
        <w:t>e</w:t>
      </w:r>
      <w:bookmarkStart w:id="0" w:name="_GoBack"/>
      <w:bookmarkEnd w:id="0"/>
      <w:r>
        <w:t xml:space="preserve"> la parterul blocului  </w:t>
      </w: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8F4EA2" w:rsidRDefault="0032462C" w:rsidP="008F4EA2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EF1A20">
        <w:t>2</w:t>
      </w:r>
      <w:r w:rsidR="008D4108">
        <w:t>9</w:t>
      </w:r>
      <w:r w:rsidR="008F4EA2">
        <w:t>851</w:t>
      </w:r>
      <w:r w:rsidR="007E4584">
        <w:t>/1</w:t>
      </w:r>
      <w:r w:rsidR="008E3089">
        <w:t xml:space="preserve"> </w:t>
      </w:r>
      <w:r w:rsidR="00390A72">
        <w:t>din</w:t>
      </w:r>
      <w:r w:rsidR="008D4108">
        <w:t xml:space="preserve"> 0</w:t>
      </w:r>
      <w:r w:rsidR="008F4EA2">
        <w:t>5</w:t>
      </w:r>
      <w:r w:rsidR="008D4108">
        <w:t>.11</w:t>
      </w:r>
      <w:r w:rsidR="00390A72">
        <w:t>.20</w:t>
      </w:r>
      <w:r w:rsidR="008E3089">
        <w:t>2</w:t>
      </w:r>
      <w:r w:rsidR="00304E1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D02D96">
        <w:t xml:space="preserve"> </w:t>
      </w:r>
      <w:r w:rsidR="008E3089" w:rsidRPr="00B6224F">
        <w:t xml:space="preserve">spre aprobare întocmirea </w:t>
      </w:r>
      <w:proofErr w:type="spellStart"/>
      <w:r w:rsidR="008F4EA2">
        <w:rPr>
          <w:bCs/>
          <w:lang w:val="fr-FR"/>
        </w:rPr>
        <w:t>întocmirea</w:t>
      </w:r>
      <w:proofErr w:type="spellEnd"/>
      <w:r w:rsidR="008F4EA2">
        <w:rPr>
          <w:bCs/>
          <w:lang w:val="fr-FR"/>
        </w:rPr>
        <w:t xml:space="preserve"> </w:t>
      </w:r>
      <w:proofErr w:type="spellStart"/>
      <w:r w:rsidR="008F4EA2">
        <w:rPr>
          <w:bCs/>
          <w:lang w:val="fr-FR"/>
        </w:rPr>
        <w:t>unui</w:t>
      </w:r>
      <w:proofErr w:type="spellEnd"/>
      <w:r w:rsidR="008F4EA2">
        <w:rPr>
          <w:bCs/>
          <w:lang w:val="fr-FR"/>
        </w:rPr>
        <w:t xml:space="preserve"> </w:t>
      </w:r>
      <w:proofErr w:type="spellStart"/>
      <w:r w:rsidR="008F4EA2">
        <w:rPr>
          <w:bCs/>
          <w:lang w:val="fr-FR"/>
        </w:rPr>
        <w:t>nou</w:t>
      </w:r>
      <w:proofErr w:type="spellEnd"/>
      <w:r w:rsidR="008F4EA2">
        <w:rPr>
          <w:bCs/>
          <w:lang w:val="fr-FR"/>
        </w:rPr>
        <w:t xml:space="preserve"> </w:t>
      </w:r>
      <w:proofErr w:type="spellStart"/>
      <w:r w:rsidR="008F4EA2" w:rsidRPr="00AD3B9D">
        <w:rPr>
          <w:bCs/>
          <w:lang w:val="fr-FR"/>
        </w:rPr>
        <w:t>Contract</w:t>
      </w:r>
      <w:proofErr w:type="spellEnd"/>
      <w:r w:rsidR="008F4EA2" w:rsidRPr="00AD3B9D">
        <w:rPr>
          <w:bCs/>
          <w:lang w:val="fr-FR"/>
        </w:rPr>
        <w:t xml:space="preserve"> de </w:t>
      </w:r>
      <w:proofErr w:type="spellStart"/>
      <w:r w:rsidR="008F4EA2" w:rsidRPr="00AD3B9D">
        <w:rPr>
          <w:bCs/>
          <w:lang w:val="fr-FR"/>
        </w:rPr>
        <w:t>concesiune</w:t>
      </w:r>
      <w:proofErr w:type="spellEnd"/>
      <w:r w:rsidR="008F4EA2">
        <w:t xml:space="preserve">, </w:t>
      </w:r>
      <w:r w:rsidR="008F4EA2" w:rsidRPr="00B6224F">
        <w:t>ca urmare a solicitării</w:t>
      </w:r>
      <w:r w:rsidR="008F4EA2">
        <w:t xml:space="preserve"> depuse de către S.C. AZUR OFTA S.R.L., cu sediul în Bistrița, str. Calea Moldovei, nr. 23, jud. Bistrița-Năsăud, reprezentată de </w:t>
      </w:r>
      <w:proofErr w:type="spellStart"/>
      <w:r w:rsidR="008F4EA2">
        <w:t>Tămășoi</w:t>
      </w:r>
      <w:proofErr w:type="spellEnd"/>
      <w:r w:rsidR="008F4EA2">
        <w:t xml:space="preserve">-Moisil Irina-Diana, cu domiciliul în Cluj-Napoca, str. Govora, nr. 4, ap. 36, jud. Cluj, care solicită </w:t>
      </w:r>
      <w:proofErr w:type="spellStart"/>
      <w:r w:rsidR="008F4EA2">
        <w:rPr>
          <w:bCs/>
          <w:lang w:val="fr-FR"/>
        </w:rPr>
        <w:t>întocmirea</w:t>
      </w:r>
      <w:proofErr w:type="spellEnd"/>
      <w:r w:rsidR="008F4EA2">
        <w:rPr>
          <w:bCs/>
          <w:lang w:val="fr-FR"/>
        </w:rPr>
        <w:t xml:space="preserve"> </w:t>
      </w:r>
      <w:proofErr w:type="spellStart"/>
      <w:r w:rsidR="008F4EA2">
        <w:rPr>
          <w:bCs/>
          <w:lang w:val="fr-FR"/>
        </w:rPr>
        <w:t>unui</w:t>
      </w:r>
      <w:proofErr w:type="spellEnd"/>
      <w:r w:rsidR="008F4EA2">
        <w:rPr>
          <w:bCs/>
          <w:lang w:val="fr-FR"/>
        </w:rPr>
        <w:t xml:space="preserve"> </w:t>
      </w:r>
      <w:proofErr w:type="spellStart"/>
      <w:r w:rsidR="008F4EA2">
        <w:rPr>
          <w:bCs/>
          <w:lang w:val="fr-FR"/>
        </w:rPr>
        <w:t>nou</w:t>
      </w:r>
      <w:proofErr w:type="spellEnd"/>
      <w:r w:rsidR="008F4EA2">
        <w:rPr>
          <w:bCs/>
          <w:lang w:val="fr-FR"/>
        </w:rPr>
        <w:t xml:space="preserve"> </w:t>
      </w:r>
      <w:proofErr w:type="spellStart"/>
      <w:r w:rsidR="008F4EA2" w:rsidRPr="00AD3B9D">
        <w:rPr>
          <w:bCs/>
          <w:lang w:val="fr-FR"/>
        </w:rPr>
        <w:t>Contract</w:t>
      </w:r>
      <w:proofErr w:type="spellEnd"/>
      <w:r w:rsidR="008F4EA2" w:rsidRPr="00AD3B9D">
        <w:rPr>
          <w:bCs/>
          <w:lang w:val="fr-FR"/>
        </w:rPr>
        <w:t xml:space="preserve"> de </w:t>
      </w:r>
      <w:proofErr w:type="spellStart"/>
      <w:r w:rsidR="008F4EA2" w:rsidRPr="00AD3B9D">
        <w:rPr>
          <w:bCs/>
          <w:lang w:val="fr-FR"/>
        </w:rPr>
        <w:t>concesiune</w:t>
      </w:r>
      <w:proofErr w:type="spellEnd"/>
      <w:r w:rsidR="008F4EA2">
        <w:t>,</w:t>
      </w:r>
      <w:r w:rsidR="008F4EA2">
        <w:rPr>
          <w:bCs/>
        </w:rPr>
        <w:t xml:space="preserve"> pentru terenul situat în Dej, str.</w:t>
      </w:r>
      <w:r w:rsidR="008F4EA2" w:rsidRPr="00673C7C">
        <w:t xml:space="preserve"> </w:t>
      </w:r>
      <w:r w:rsidR="008F4EA2">
        <w:t xml:space="preserve">Mărășești, nr. 9, bl. F 2, parter, </w:t>
      </w:r>
      <w:r w:rsidR="008F4EA2">
        <w:rPr>
          <w:bCs/>
        </w:rPr>
        <w:t>în suprafață totală de 35 mp, pe care s-a edificat o „Extindere la parterul blocului – Spațiu comercial” (la ap. 35) și transferul d</w:t>
      </w:r>
      <w:r w:rsidR="008F4EA2">
        <w:t>reptului de concesiune asupra terenului, deoarece a cumpărat construcția edificată pe acest teren de la VAIDA RAUL-VIOREL cu domiciliul în sat Florești, str. Cetății, nr. 3 A, ap. 17 (conform Contractului de vânzare nr. 1206 din 04.06.2021 pe care îl anexam)</w:t>
      </w:r>
      <w:r w:rsidR="008F4EA2">
        <w:rPr>
          <w:bCs/>
        </w:rPr>
        <w:t>. Vaida Raul-Viorel este beneficiarul Contractului de concesiune nr. 14/22335 din 13.12.2016, care expiră în data de 15.12.2021.</w:t>
      </w:r>
    </w:p>
    <w:p w:rsidR="00F07A84" w:rsidRPr="00AD3B9D" w:rsidRDefault="00F07A84" w:rsidP="00F07A84">
      <w:pPr>
        <w:spacing w:line="276" w:lineRule="auto"/>
        <w:jc w:val="both"/>
        <w:rPr>
          <w:bCs/>
        </w:rPr>
      </w:pPr>
    </w:p>
    <w:p w:rsidR="00A5661B" w:rsidRPr="002454FC" w:rsidRDefault="00A5661B" w:rsidP="00A5661B">
      <w:pPr>
        <w:ind w:firstLine="708"/>
        <w:jc w:val="both"/>
      </w:pPr>
    </w:p>
    <w:p w:rsidR="00D02D96" w:rsidRDefault="00D02D96" w:rsidP="00D02D96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8F4EA2" w:rsidRDefault="008F4EA2" w:rsidP="008F4EA2">
      <w:pPr>
        <w:ind w:firstLine="720"/>
        <w:jc w:val="both"/>
      </w:pPr>
      <w:r>
        <w:t xml:space="preserve">art. 41 din Legea nr. 50/1991 republicată privind autorizarea executării lucrărilor de construcții </w:t>
      </w:r>
      <w:r>
        <w:rPr>
          <w:lang w:val="en-GB"/>
        </w:rPr>
        <w:t>;</w:t>
      </w:r>
    </w:p>
    <w:p w:rsidR="00D02D96" w:rsidRDefault="00D02D96" w:rsidP="00D02D96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15, lit. e) din Legea nr. 50/1991 republicată privind autorizarea executării lucrărilor de construcții </w:t>
      </w:r>
      <w:r>
        <w:rPr>
          <w:lang w:val="en-GB"/>
        </w:rPr>
        <w:t>;</w:t>
      </w:r>
    </w:p>
    <w:p w:rsidR="00D02D96" w:rsidRDefault="00D02D96" w:rsidP="00D02D96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 57/2019 privind Codul administrativ. 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  <w:rPr>
          <w:color w:val="000000"/>
        </w:rPr>
      </w:pPr>
    </w:p>
    <w:p w:rsidR="00D02D96" w:rsidRDefault="00D02D96" w:rsidP="00D02D96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8F4EA2" w:rsidRDefault="00472037" w:rsidP="008E3089">
      <w:pPr>
        <w:spacing w:line="276" w:lineRule="auto"/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8F4EA2">
        <w:rPr>
          <w:color w:val="000000"/>
        </w:rPr>
        <w:t xml:space="preserve">Se aprobă </w:t>
      </w:r>
      <w:r w:rsidR="008F4EA2">
        <w:rPr>
          <w:bCs/>
        </w:rPr>
        <w:t>transferul d</w:t>
      </w:r>
      <w:r w:rsidR="008F4EA2">
        <w:t>reptului de concesiune asupra terenului</w:t>
      </w:r>
      <w:r w:rsidR="008F4EA2">
        <w:t xml:space="preserve"> în favoarea lui </w:t>
      </w:r>
      <w:r w:rsidR="00FC666E">
        <w:rPr>
          <w:bCs/>
        </w:rPr>
        <w:t xml:space="preserve">SC AZUR </w:t>
      </w:r>
      <w:r w:rsidR="00FC666E">
        <w:t xml:space="preserve">OFTA S.R.L., cu sediul în Bistrița, str. Calea Moldovei, nr. 23, jud. Bistrița-Năsăud, reprezentată de </w:t>
      </w:r>
      <w:proofErr w:type="spellStart"/>
      <w:r w:rsidR="00FC666E">
        <w:t>Tămășoi</w:t>
      </w:r>
      <w:proofErr w:type="spellEnd"/>
      <w:r w:rsidR="00FC666E">
        <w:t>-Moisil Irina-Diana, cu domiciliul în Cluj-Napoca, str. Govora, nr. 4, ap. 36, jud. Cluj</w:t>
      </w:r>
      <w:r w:rsidR="00FC666E">
        <w:t xml:space="preserve">, care </w:t>
      </w:r>
      <w:r w:rsidR="00FC666E">
        <w:t>a cumpărat construcția edificată pe acest teren de la VAIDA RAUL-VIOREL cu domiciliul în sat Florești, str. Cetății, nr. 3 A, ap. 17 (conform Contractului de vânzare nr. 1206 din 04.06.2021</w:t>
      </w:r>
      <w:r w:rsidR="00FC666E">
        <w:t>, întocmit de Notar Public MITRE ROMANA LACRIMA</w:t>
      </w:r>
      <w:r w:rsidR="00FC666E">
        <w:t>)</w:t>
      </w:r>
      <w:r w:rsidR="00FC666E">
        <w:rPr>
          <w:bCs/>
        </w:rPr>
        <w:t>.</w:t>
      </w:r>
    </w:p>
    <w:p w:rsidR="00B0633C" w:rsidRDefault="008F4EA2" w:rsidP="008E3089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8E3089">
        <w:rPr>
          <w:bCs/>
        </w:rPr>
        <w:t>Contractului de concesiune pentru terenul situat în Dej, str.</w:t>
      </w:r>
      <w:r w:rsidR="00D02D96">
        <w:rPr>
          <w:bCs/>
        </w:rPr>
        <w:t xml:space="preserve">  </w:t>
      </w:r>
      <w:r>
        <w:t>Mărășești, nr. 9, bl. F 2, parter</w:t>
      </w:r>
      <w:r w:rsidR="008D4108">
        <w:t xml:space="preserve">, </w:t>
      </w:r>
      <w:r w:rsidR="008D4108">
        <w:rPr>
          <w:bCs/>
        </w:rPr>
        <w:t xml:space="preserve">în suprafață de </w:t>
      </w:r>
      <w:r>
        <w:rPr>
          <w:bCs/>
        </w:rPr>
        <w:t>35</w:t>
      </w:r>
      <w:r w:rsidR="008D4108">
        <w:rPr>
          <w:bCs/>
        </w:rPr>
        <w:t xml:space="preserve"> mp</w:t>
      </w:r>
      <w:r w:rsidR="008D4108">
        <w:t xml:space="preserve">, </w:t>
      </w:r>
      <w:r w:rsidR="008D4108">
        <w:rPr>
          <w:bCs/>
        </w:rPr>
        <w:t>înscris în CF nr.</w:t>
      </w:r>
      <w:r w:rsidRPr="008F4EA2">
        <w:rPr>
          <w:bCs/>
        </w:rPr>
        <w:t xml:space="preserve"> </w:t>
      </w:r>
      <w:r>
        <w:rPr>
          <w:bCs/>
        </w:rPr>
        <w:t>54185-C1 DEJ cu nr. cadastral 54185-C1</w:t>
      </w:r>
      <w:r w:rsidR="008D4108">
        <w:rPr>
          <w:bCs/>
        </w:rPr>
        <w:t>, pe care este edificată o „Extindere la parterul blocului (la ap.</w:t>
      </w:r>
      <w:r w:rsidR="004372F1">
        <w:rPr>
          <w:bCs/>
        </w:rPr>
        <w:t xml:space="preserve"> 30</w:t>
      </w:r>
      <w:r w:rsidR="008D4108">
        <w:rPr>
          <w:bCs/>
        </w:rPr>
        <w:t xml:space="preserve">) </w:t>
      </w:r>
      <w:r w:rsidR="007E4584">
        <w:rPr>
          <w:bCs/>
        </w:rPr>
        <w:t>–</w:t>
      </w:r>
      <w:r w:rsidR="00304E17">
        <w:rPr>
          <w:bCs/>
        </w:rPr>
        <w:t xml:space="preserve"> spațiu comercial</w:t>
      </w:r>
      <w:r w:rsidR="00EF1A20">
        <w:rPr>
          <w:bCs/>
        </w:rPr>
        <w:t xml:space="preserve">”, </w:t>
      </w:r>
      <w:r w:rsidR="008E3089">
        <w:rPr>
          <w:bCs/>
        </w:rPr>
        <w:t>beneficiar</w:t>
      </w:r>
      <w:r>
        <w:rPr>
          <w:bCs/>
        </w:rPr>
        <w:t xml:space="preserve"> SC AZUR </w:t>
      </w:r>
      <w:r>
        <w:t xml:space="preserve">OFTA S.R.L., cu sediul în Bistrița, str. Calea Moldovei, nr. 23, jud. Bistrița-Năsăud, reprezentată de </w:t>
      </w:r>
      <w:proofErr w:type="spellStart"/>
      <w:r>
        <w:t>Tămășoi</w:t>
      </w:r>
      <w:proofErr w:type="spellEnd"/>
      <w:r>
        <w:t>-Moisil Irina-Diana, cu domiciliul în Cluj-Napoca, str. Govora, nr. 4, ap. 36, jud.</w:t>
      </w:r>
      <w:r>
        <w:t xml:space="preserve"> Cluj.</w:t>
      </w:r>
    </w:p>
    <w:p w:rsidR="008E3089" w:rsidRPr="00EF1928" w:rsidRDefault="00F07A84" w:rsidP="008E3089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lastRenderedPageBreak/>
        <w:t xml:space="preserve">Art. </w:t>
      </w:r>
      <w:r w:rsidR="008F4EA2">
        <w:rPr>
          <w:b/>
          <w:bCs/>
          <w:lang w:val="fr-FR"/>
        </w:rPr>
        <w:t>3</w:t>
      </w:r>
      <w:r>
        <w:rPr>
          <w:b/>
          <w:bCs/>
          <w:lang w:val="fr-FR"/>
        </w:rPr>
        <w:t xml:space="preserve">. </w:t>
      </w:r>
      <w:proofErr w:type="spellStart"/>
      <w:r w:rsidR="007E4584">
        <w:t>Redevenţa</w:t>
      </w:r>
      <w:proofErr w:type="spellEnd"/>
      <w:r w:rsidR="007E4584">
        <w:t xml:space="preserve"> pentru terenul concesionat este de </w:t>
      </w:r>
      <w:r w:rsidR="008F4EA2">
        <w:t xml:space="preserve">1142,09 </w:t>
      </w:r>
      <w:r w:rsidR="007E4584">
        <w:t>lei/an</w:t>
      </w:r>
      <w:r w:rsidR="007E4584">
        <w:rPr>
          <w:b/>
          <w:bCs/>
          <w:lang w:val="fr-FR"/>
        </w:rPr>
        <w:t xml:space="preserve">. </w:t>
      </w:r>
      <w:proofErr w:type="spellStart"/>
      <w:r w:rsidR="007E4584" w:rsidRPr="00EF1928">
        <w:rPr>
          <w:bCs/>
          <w:lang w:val="fr-FR"/>
        </w:rPr>
        <w:t>Redevența</w:t>
      </w:r>
      <w:proofErr w:type="spellEnd"/>
      <w:r w:rsidR="007E4584" w:rsidRPr="00EF1928">
        <w:rPr>
          <w:bCs/>
          <w:lang w:val="fr-FR"/>
        </w:rPr>
        <w:t xml:space="preserve"> se va indexa </w:t>
      </w:r>
      <w:proofErr w:type="spellStart"/>
      <w:r w:rsidR="007E4584" w:rsidRPr="00EF1928">
        <w:rPr>
          <w:bCs/>
          <w:lang w:val="fr-FR"/>
        </w:rPr>
        <w:t>anual</w:t>
      </w:r>
      <w:proofErr w:type="spellEnd"/>
      <w:r w:rsidR="007E4584" w:rsidRPr="00EF1928">
        <w:rPr>
          <w:bCs/>
          <w:lang w:val="fr-FR"/>
        </w:rPr>
        <w:t xml:space="preserve"> </w:t>
      </w:r>
      <w:proofErr w:type="spellStart"/>
      <w:r w:rsidR="007E4584" w:rsidRPr="00EF1928">
        <w:rPr>
          <w:bCs/>
          <w:lang w:val="fr-FR"/>
        </w:rPr>
        <w:t>cu</w:t>
      </w:r>
      <w:proofErr w:type="spellEnd"/>
      <w:r w:rsidR="007E4584" w:rsidRPr="00EF1928">
        <w:rPr>
          <w:bCs/>
          <w:lang w:val="fr-FR"/>
        </w:rPr>
        <w:t xml:space="preserve"> rata </w:t>
      </w:r>
      <w:proofErr w:type="spellStart"/>
      <w:r w:rsidR="007E4584" w:rsidRPr="00EF1928">
        <w:rPr>
          <w:bCs/>
          <w:lang w:val="fr-FR"/>
        </w:rPr>
        <w:t>inflației</w:t>
      </w:r>
      <w:proofErr w:type="spellEnd"/>
      <w:r w:rsidR="007E4584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</w:t>
      </w:r>
      <w:r w:rsidR="008F4EA2">
        <w:rPr>
          <w:b/>
          <w:bCs/>
          <w:lang w:val="fr-FR"/>
        </w:rPr>
        <w:t>4</w:t>
      </w:r>
      <w:r w:rsidRPr="00F07A84">
        <w:rPr>
          <w:b/>
          <w:bCs/>
          <w:lang w:val="fr-FR"/>
        </w:rPr>
        <w:t xml:space="preserve">. </w:t>
      </w:r>
      <w:r>
        <w:t xml:space="preserve">Durata concesiunii este de </w:t>
      </w:r>
      <w:r w:rsidR="003F2E1C">
        <w:rPr>
          <w:b/>
        </w:rPr>
        <w:t>5</w:t>
      </w:r>
      <w:r w:rsidRPr="00276DCF">
        <w:rPr>
          <w:b/>
        </w:rPr>
        <w:t xml:space="preserve"> ani</w:t>
      </w:r>
      <w:r w:rsidR="008D4108">
        <w:t>, începând cu data de 15</w:t>
      </w:r>
      <w:r w:rsidR="00626D49">
        <w:t>.</w:t>
      </w:r>
      <w:r w:rsidR="00EF1A20">
        <w:t>1</w:t>
      </w:r>
      <w:r w:rsidR="008D4108">
        <w:t>2</w:t>
      </w:r>
      <w:r>
        <w:t>.20</w:t>
      </w:r>
      <w:r w:rsidR="00626D49">
        <w:t>2</w:t>
      </w:r>
      <w:r w:rsidR="007E4584">
        <w:t>1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8F4EA2">
        <w:rPr>
          <w:b/>
          <w:color w:val="000000"/>
        </w:rPr>
        <w:t>5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 w:rsidR="00624116">
        <w:t xml:space="preserve">, </w:t>
      </w:r>
      <w:r w:rsidR="00EF1A20">
        <w:t xml:space="preserve">Biroul </w:t>
      </w:r>
      <w:r w:rsidR="00624116">
        <w:t xml:space="preserve">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34BA8"/>
    <w:rsid w:val="00047BEE"/>
    <w:rsid w:val="00096854"/>
    <w:rsid w:val="000B1067"/>
    <w:rsid w:val="000B2222"/>
    <w:rsid w:val="000B72E0"/>
    <w:rsid w:val="000F3BF5"/>
    <w:rsid w:val="000F51F4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372F1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6078F2"/>
    <w:rsid w:val="00624116"/>
    <w:rsid w:val="00626D49"/>
    <w:rsid w:val="00653249"/>
    <w:rsid w:val="00690A63"/>
    <w:rsid w:val="006E6ED6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D4108"/>
    <w:rsid w:val="008E3089"/>
    <w:rsid w:val="008E40CA"/>
    <w:rsid w:val="008E700D"/>
    <w:rsid w:val="008F4EA2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13295"/>
    <w:rsid w:val="00B342E5"/>
    <w:rsid w:val="00B41E30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7A84"/>
    <w:rsid w:val="00F309C8"/>
    <w:rsid w:val="00F55F8E"/>
    <w:rsid w:val="00F63E22"/>
    <w:rsid w:val="00F73473"/>
    <w:rsid w:val="00FC666E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2021-11-05T09:18:00Z</cp:lastPrinted>
  <dcterms:created xsi:type="dcterms:W3CDTF">2021-11-02T11:55:00Z</dcterms:created>
  <dcterms:modified xsi:type="dcterms:W3CDTF">2021-11-05T09:52:00Z</dcterms:modified>
</cp:coreProperties>
</file>